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A7" w:rsidRDefault="00E977A7" w:rsidP="006B1968">
      <w:pPr>
        <w:pStyle w:val="Ttulo7"/>
        <w:jc w:val="center"/>
        <w:rPr>
          <w:rFonts w:ascii="Times New Roman" w:hAnsi="Times New Roman"/>
          <w:b/>
          <w:sz w:val="40"/>
          <w:szCs w:val="40"/>
          <w:lang w:val="es-ES"/>
        </w:rPr>
      </w:pPr>
    </w:p>
    <w:p w:rsidR="00E977A7" w:rsidRDefault="00E977A7" w:rsidP="006B1968">
      <w:pPr>
        <w:pStyle w:val="Ttulo7"/>
        <w:jc w:val="center"/>
        <w:rPr>
          <w:rFonts w:ascii="Times New Roman" w:hAnsi="Times New Roman"/>
          <w:b/>
          <w:sz w:val="40"/>
          <w:szCs w:val="40"/>
          <w:lang w:val="es-ES"/>
        </w:rPr>
      </w:pPr>
    </w:p>
    <w:p w:rsidR="00E977A7" w:rsidRPr="00E977A7" w:rsidRDefault="00E977A7" w:rsidP="00E977A7">
      <w:pPr>
        <w:rPr>
          <w:lang w:val="es-ES" w:eastAsia="en-US" w:bidi="en-US"/>
        </w:rPr>
      </w:pPr>
    </w:p>
    <w:p w:rsidR="006B1968" w:rsidRPr="00E977A7" w:rsidRDefault="006B1968" w:rsidP="006B1968">
      <w:pPr>
        <w:pStyle w:val="Ttulo7"/>
        <w:jc w:val="center"/>
        <w:rPr>
          <w:rFonts w:ascii="Times New Roman" w:hAnsi="Times New Roman"/>
          <w:b/>
          <w:bCs/>
          <w:sz w:val="40"/>
          <w:szCs w:val="40"/>
          <w:lang w:val="es-ES"/>
        </w:rPr>
      </w:pPr>
      <w:r w:rsidRPr="00E977A7">
        <w:rPr>
          <w:rFonts w:ascii="Times New Roman" w:hAnsi="Times New Roman"/>
          <w:b/>
          <w:sz w:val="40"/>
          <w:szCs w:val="40"/>
          <w:lang w:val="es-ES"/>
        </w:rPr>
        <w:t>QUINTO ENCUENTRO PROVINCIAL ESTUDIANTIL</w:t>
      </w:r>
    </w:p>
    <w:p w:rsidR="006B1968" w:rsidRDefault="006B1968" w:rsidP="006B1968">
      <w:pPr>
        <w:jc w:val="center"/>
        <w:rPr>
          <w:b/>
          <w:bCs/>
          <w:sz w:val="24"/>
        </w:rPr>
      </w:pPr>
    </w:p>
    <w:p w:rsidR="006B1968" w:rsidRDefault="006B1968" w:rsidP="006B1968">
      <w:pPr>
        <w:jc w:val="center"/>
        <w:rPr>
          <w:b/>
          <w:bCs/>
          <w:sz w:val="24"/>
        </w:rPr>
      </w:pPr>
    </w:p>
    <w:p w:rsidR="006B1968" w:rsidRDefault="006B1968" w:rsidP="006B1968">
      <w:pPr>
        <w:jc w:val="both"/>
        <w:rPr>
          <w:sz w:val="24"/>
        </w:rPr>
      </w:pPr>
      <w:r w:rsidRPr="00017508">
        <w:rPr>
          <w:sz w:val="24"/>
          <w:szCs w:val="24"/>
        </w:rPr>
        <w:t xml:space="preserve">A las </w:t>
      </w:r>
      <w:r>
        <w:rPr>
          <w:sz w:val="24"/>
          <w:szCs w:val="24"/>
        </w:rPr>
        <w:t>11</w:t>
      </w:r>
      <w:r w:rsidRPr="00017508">
        <w:rPr>
          <w:sz w:val="24"/>
          <w:szCs w:val="24"/>
        </w:rPr>
        <w:t>H</w:t>
      </w:r>
      <w:r>
        <w:rPr>
          <w:sz w:val="24"/>
          <w:szCs w:val="24"/>
        </w:rPr>
        <w:t>0</w:t>
      </w:r>
      <w:r w:rsidRPr="00017508">
        <w:rPr>
          <w:sz w:val="24"/>
          <w:szCs w:val="24"/>
        </w:rPr>
        <w:t xml:space="preserve">0 del </w:t>
      </w:r>
      <w:r>
        <w:rPr>
          <w:sz w:val="24"/>
          <w:szCs w:val="24"/>
        </w:rPr>
        <w:t>martes 28</w:t>
      </w:r>
      <w:r w:rsidRPr="00017508">
        <w:rPr>
          <w:sz w:val="24"/>
          <w:szCs w:val="24"/>
        </w:rPr>
        <w:t xml:space="preserve"> de ma</w:t>
      </w:r>
      <w:r>
        <w:rPr>
          <w:sz w:val="24"/>
          <w:szCs w:val="24"/>
        </w:rPr>
        <w:t>rzo de 2017</w:t>
      </w:r>
      <w:r w:rsidRPr="00017508">
        <w:rPr>
          <w:sz w:val="24"/>
          <w:szCs w:val="24"/>
        </w:rPr>
        <w:t xml:space="preserve">, en </w:t>
      </w:r>
      <w:r>
        <w:rPr>
          <w:sz w:val="24"/>
          <w:szCs w:val="24"/>
        </w:rPr>
        <w:t xml:space="preserve">el Cantón Mocha, la Casa de Montalvo </w:t>
      </w:r>
      <w:r w:rsidR="00F01D9F">
        <w:rPr>
          <w:sz w:val="24"/>
          <w:szCs w:val="24"/>
        </w:rPr>
        <w:t>organizó</w:t>
      </w:r>
      <w:r w:rsidRPr="00017508">
        <w:rPr>
          <w:sz w:val="24"/>
          <w:szCs w:val="24"/>
        </w:rPr>
        <w:t xml:space="preserve"> el </w:t>
      </w:r>
      <w:r>
        <w:rPr>
          <w:sz w:val="24"/>
          <w:szCs w:val="24"/>
        </w:rPr>
        <w:t xml:space="preserve">Quinto </w:t>
      </w:r>
      <w:r w:rsidRPr="00017508">
        <w:rPr>
          <w:sz w:val="24"/>
          <w:szCs w:val="24"/>
        </w:rPr>
        <w:t xml:space="preserve">Encuentro </w:t>
      </w:r>
      <w:r>
        <w:rPr>
          <w:sz w:val="24"/>
          <w:szCs w:val="24"/>
        </w:rPr>
        <w:t>Provincial</w:t>
      </w:r>
      <w:r w:rsidRPr="00017508">
        <w:rPr>
          <w:sz w:val="24"/>
          <w:szCs w:val="24"/>
        </w:rPr>
        <w:t xml:space="preserve"> Estudiantil con la participación de </w:t>
      </w:r>
      <w:r>
        <w:rPr>
          <w:sz w:val="24"/>
          <w:szCs w:val="24"/>
        </w:rPr>
        <w:t>los nueve cantones de la Provincia de Tungurahua</w:t>
      </w:r>
      <w:r w:rsidRPr="00017508">
        <w:rPr>
          <w:sz w:val="24"/>
          <w:szCs w:val="24"/>
        </w:rPr>
        <w:t xml:space="preserve">. </w:t>
      </w:r>
      <w:r>
        <w:rPr>
          <w:sz w:val="24"/>
        </w:rPr>
        <w:t>Este evento c</w:t>
      </w:r>
      <w:r w:rsidR="00F01D9F">
        <w:rPr>
          <w:sz w:val="24"/>
        </w:rPr>
        <w:t>ontó</w:t>
      </w:r>
      <w:r>
        <w:rPr>
          <w:sz w:val="24"/>
        </w:rPr>
        <w:t xml:space="preserve"> con la coordinación de la Unidad Educativa Vicente Anda Aguirre</w:t>
      </w:r>
      <w:r w:rsidR="00A56EFF">
        <w:rPr>
          <w:sz w:val="24"/>
        </w:rPr>
        <w:t xml:space="preserve"> de Mocha.</w:t>
      </w:r>
    </w:p>
    <w:p w:rsidR="006B1968" w:rsidRDefault="006B1968" w:rsidP="006B1968">
      <w:pPr>
        <w:jc w:val="both"/>
        <w:rPr>
          <w:sz w:val="24"/>
          <w:szCs w:val="24"/>
        </w:rPr>
      </w:pPr>
    </w:p>
    <w:p w:rsidR="006B1968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 xml:space="preserve">Las Instituciones </w:t>
      </w:r>
      <w:r w:rsidR="00F01D9F">
        <w:rPr>
          <w:sz w:val="24"/>
          <w:szCs w:val="24"/>
        </w:rPr>
        <w:t>participantes fueron</w:t>
      </w:r>
      <w:r>
        <w:rPr>
          <w:sz w:val="24"/>
          <w:szCs w:val="24"/>
        </w:rPr>
        <w:t xml:space="preserve">: </w:t>
      </w:r>
    </w:p>
    <w:p w:rsidR="006B1968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>Cantón Ambato: Unidades Educativas Las Américas y Joaquín Lalama</w:t>
      </w:r>
    </w:p>
    <w:p w:rsidR="006B1968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>Cantón Baños: Unidad Educativa Río Negro</w:t>
      </w:r>
    </w:p>
    <w:p w:rsidR="006B1968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>Cantón Cevallos: Unidad Educativa Pedro Fermín Cevallos</w:t>
      </w:r>
    </w:p>
    <w:p w:rsidR="006B1968" w:rsidRPr="00A5189E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>Cantón Mocha: Unidad Educativa Vicente Anda Aguirre</w:t>
      </w:r>
      <w:r w:rsidRPr="00A5189E">
        <w:rPr>
          <w:sz w:val="24"/>
          <w:szCs w:val="24"/>
        </w:rPr>
        <w:tab/>
      </w:r>
    </w:p>
    <w:p w:rsidR="006B1968" w:rsidRPr="00A5189E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>Cantón Patate: Unidad Educativa Benjamín Araujo</w:t>
      </w:r>
      <w:r w:rsidRPr="00A5189E">
        <w:rPr>
          <w:sz w:val="24"/>
          <w:szCs w:val="24"/>
        </w:rPr>
        <w:t xml:space="preserve">      </w:t>
      </w:r>
    </w:p>
    <w:p w:rsidR="006B1968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 xml:space="preserve">Cantón Pelileo: Unidad Educativa </w:t>
      </w:r>
      <w:r w:rsidR="00E977A7">
        <w:rPr>
          <w:sz w:val="24"/>
          <w:szCs w:val="24"/>
        </w:rPr>
        <w:t>Joaquín Arias</w:t>
      </w:r>
      <w:r>
        <w:rPr>
          <w:sz w:val="24"/>
          <w:szCs w:val="24"/>
        </w:rPr>
        <w:t xml:space="preserve"> </w:t>
      </w:r>
    </w:p>
    <w:p w:rsidR="006B1968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 xml:space="preserve">Cantón Píllaro: Unidad Educativa </w:t>
      </w:r>
      <w:r w:rsidR="00E977A7">
        <w:rPr>
          <w:sz w:val="24"/>
          <w:szCs w:val="24"/>
        </w:rPr>
        <w:t>Antonio Carrillo Moscoso</w:t>
      </w:r>
    </w:p>
    <w:p w:rsidR="006B1968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 xml:space="preserve">Cantón </w:t>
      </w:r>
      <w:proofErr w:type="spellStart"/>
      <w:r>
        <w:rPr>
          <w:sz w:val="24"/>
          <w:szCs w:val="24"/>
        </w:rPr>
        <w:t>Quero</w:t>
      </w:r>
      <w:proofErr w:type="spellEnd"/>
      <w:r>
        <w:rPr>
          <w:sz w:val="24"/>
          <w:szCs w:val="24"/>
        </w:rPr>
        <w:t>: Unidad Educativa 17 de Abril</w:t>
      </w:r>
    </w:p>
    <w:p w:rsidR="006B1968" w:rsidRDefault="006B1968" w:rsidP="006B1968">
      <w:pPr>
        <w:rPr>
          <w:sz w:val="24"/>
          <w:szCs w:val="24"/>
        </w:rPr>
      </w:pPr>
      <w:r>
        <w:rPr>
          <w:sz w:val="24"/>
          <w:szCs w:val="24"/>
        </w:rPr>
        <w:t xml:space="preserve">Cantón </w:t>
      </w:r>
      <w:proofErr w:type="spellStart"/>
      <w:r>
        <w:rPr>
          <w:sz w:val="24"/>
          <w:szCs w:val="24"/>
        </w:rPr>
        <w:t>Tisaleo</w:t>
      </w:r>
      <w:proofErr w:type="spellEnd"/>
      <w:r>
        <w:rPr>
          <w:sz w:val="24"/>
          <w:szCs w:val="24"/>
        </w:rPr>
        <w:t>: Unidad Educativa Aníbal Salgado Ruiz</w:t>
      </w:r>
    </w:p>
    <w:p w:rsidR="006B1968" w:rsidRDefault="006B1968" w:rsidP="006B1968">
      <w:pPr>
        <w:jc w:val="both"/>
        <w:rPr>
          <w:sz w:val="24"/>
        </w:rPr>
      </w:pPr>
    </w:p>
    <w:p w:rsidR="006B1968" w:rsidRPr="00892753" w:rsidRDefault="00E977A7" w:rsidP="006B1968">
      <w:pPr>
        <w:jc w:val="both"/>
        <w:rPr>
          <w:sz w:val="24"/>
          <w:szCs w:val="24"/>
        </w:rPr>
      </w:pPr>
      <w:r>
        <w:rPr>
          <w:sz w:val="24"/>
        </w:rPr>
        <w:t>“</w:t>
      </w:r>
      <w:r w:rsidR="007A218A">
        <w:rPr>
          <w:sz w:val="24"/>
        </w:rPr>
        <w:t>Montalvo y la juventud</w:t>
      </w:r>
      <w:r>
        <w:rPr>
          <w:sz w:val="24"/>
        </w:rPr>
        <w:t>”</w:t>
      </w:r>
      <w:r w:rsidR="006B1968">
        <w:rPr>
          <w:sz w:val="24"/>
        </w:rPr>
        <w:t xml:space="preserve">, </w:t>
      </w:r>
      <w:r w:rsidR="00F01D9F">
        <w:rPr>
          <w:sz w:val="24"/>
        </w:rPr>
        <w:t>fue</w:t>
      </w:r>
      <w:r w:rsidR="006B1968">
        <w:rPr>
          <w:sz w:val="24"/>
        </w:rPr>
        <w:t xml:space="preserve"> el tema analizado, criticado y razonado por los </w:t>
      </w:r>
      <w:r>
        <w:rPr>
          <w:sz w:val="24"/>
        </w:rPr>
        <w:t>diez</w:t>
      </w:r>
      <w:r w:rsidR="006B1968">
        <w:rPr>
          <w:sz w:val="24"/>
        </w:rPr>
        <w:t xml:space="preserve"> disertantes que t</w:t>
      </w:r>
      <w:r w:rsidR="00F01D9F">
        <w:rPr>
          <w:sz w:val="24"/>
        </w:rPr>
        <w:t>uvieron</w:t>
      </w:r>
      <w:r w:rsidR="006B1968">
        <w:rPr>
          <w:sz w:val="24"/>
        </w:rPr>
        <w:t xml:space="preserve"> una intervención de cinco minutos en la que exp</w:t>
      </w:r>
      <w:r w:rsidR="00F01D9F">
        <w:rPr>
          <w:sz w:val="24"/>
        </w:rPr>
        <w:t>usieron</w:t>
      </w:r>
      <w:r w:rsidR="006B1968">
        <w:rPr>
          <w:sz w:val="24"/>
        </w:rPr>
        <w:t xml:space="preserve"> su trabajo. Este Encuentro Estudiantil, se conv</w:t>
      </w:r>
      <w:r w:rsidR="00F01D9F">
        <w:rPr>
          <w:sz w:val="24"/>
        </w:rPr>
        <w:t>irtió</w:t>
      </w:r>
      <w:r w:rsidR="006B1968">
        <w:rPr>
          <w:sz w:val="24"/>
        </w:rPr>
        <w:t xml:space="preserve"> en una nueva cita de confraternidad y amistad entre los estudiantes de la Provincia de Tungurahua.</w:t>
      </w:r>
    </w:p>
    <w:p w:rsidR="006B1968" w:rsidRDefault="006B1968" w:rsidP="006B1968">
      <w:pPr>
        <w:jc w:val="both"/>
        <w:textAlignment w:val="auto"/>
        <w:rPr>
          <w:bCs/>
          <w:color w:val="000000"/>
          <w:sz w:val="24"/>
        </w:rPr>
      </w:pPr>
    </w:p>
    <w:p w:rsidR="006B1968" w:rsidRDefault="006B1968" w:rsidP="006B1968">
      <w:pPr>
        <w:jc w:val="both"/>
        <w:textAlignment w:val="auto"/>
        <w:rPr>
          <w:bCs/>
          <w:color w:val="000000"/>
          <w:sz w:val="24"/>
        </w:rPr>
      </w:pPr>
    </w:p>
    <w:p w:rsidR="00C5375D" w:rsidRDefault="00C5375D"/>
    <w:sectPr w:rsidR="00C5375D" w:rsidSect="00C53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968"/>
    <w:rsid w:val="001B075D"/>
    <w:rsid w:val="00262D18"/>
    <w:rsid w:val="00272867"/>
    <w:rsid w:val="002E7B76"/>
    <w:rsid w:val="006B1968"/>
    <w:rsid w:val="007A218A"/>
    <w:rsid w:val="008031D7"/>
    <w:rsid w:val="00935590"/>
    <w:rsid w:val="00A56EFF"/>
    <w:rsid w:val="00B02F98"/>
    <w:rsid w:val="00B22405"/>
    <w:rsid w:val="00C5375D"/>
    <w:rsid w:val="00E429AC"/>
    <w:rsid w:val="00E977A7"/>
    <w:rsid w:val="00ED711D"/>
    <w:rsid w:val="00F0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E7B76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7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76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7B7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E7B76"/>
    <w:pPr>
      <w:overflowPunct/>
      <w:autoSpaceDE/>
      <w:autoSpaceDN/>
      <w:adjustRightInd/>
      <w:spacing w:before="240" w:after="60"/>
      <w:textAlignment w:val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E7B76"/>
    <w:pPr>
      <w:overflowPunct/>
      <w:autoSpaceDE/>
      <w:autoSpaceDN/>
      <w:adjustRightInd/>
      <w:spacing w:before="240" w:after="60"/>
      <w:textAlignment w:val="auto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Ttulo7">
    <w:name w:val="heading 7"/>
    <w:basedOn w:val="Normal"/>
    <w:next w:val="Normal"/>
    <w:link w:val="Ttulo7Car"/>
    <w:unhideWhenUsed/>
    <w:qFormat/>
    <w:rsid w:val="002E7B76"/>
    <w:pPr>
      <w:overflowPunct/>
      <w:autoSpaceDE/>
      <w:autoSpaceDN/>
      <w:adjustRightInd/>
      <w:spacing w:before="240" w:after="60"/>
      <w:textAlignment w:val="auto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7B76"/>
    <w:pPr>
      <w:overflowPunct/>
      <w:autoSpaceDE/>
      <w:autoSpaceDN/>
      <w:adjustRightInd/>
      <w:spacing w:before="240" w:after="60"/>
      <w:textAlignment w:val="auto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E7B76"/>
    <w:pPr>
      <w:overflowPunct/>
      <w:autoSpaceDE/>
      <w:autoSpaceDN/>
      <w:adjustRightInd/>
      <w:spacing w:before="240" w:after="60"/>
      <w:textAlignment w:val="auto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7B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E7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E7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E7B76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2E7B76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2E7B76"/>
    <w:rPr>
      <w:b/>
      <w:bCs/>
    </w:rPr>
  </w:style>
  <w:style w:type="character" w:customStyle="1" w:styleId="Ttulo7Car">
    <w:name w:val="Título 7 Car"/>
    <w:basedOn w:val="Fuentedeprrafopredeter"/>
    <w:link w:val="Ttulo7"/>
    <w:rsid w:val="002E7B76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2E7B76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rsid w:val="002E7B76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2E7B76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2E7B7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E7B76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="Arial"/>
      <w:sz w:val="24"/>
      <w:szCs w:val="24"/>
      <w:lang w:val="en-US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2E7B76"/>
    <w:rPr>
      <w:rFonts w:asciiTheme="majorHAnsi" w:eastAsiaTheme="majorEastAsia" w:hAnsiTheme="majorHAnsi" w:cs="Arial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7B76"/>
    <w:rPr>
      <w:b/>
      <w:bCs/>
    </w:rPr>
  </w:style>
  <w:style w:type="character" w:styleId="nfasis">
    <w:name w:val="Emphasis"/>
    <w:basedOn w:val="Fuentedeprrafopredeter"/>
    <w:uiPriority w:val="20"/>
    <w:qFormat/>
    <w:rsid w:val="002E7B76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2E7B76"/>
    <w:pPr>
      <w:overflowPunct/>
      <w:autoSpaceDE/>
      <w:autoSpaceDN/>
      <w:adjustRightInd/>
      <w:textAlignment w:val="auto"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2E7B76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2E7B76"/>
    <w:pPr>
      <w:overflowPunct/>
      <w:autoSpaceDE/>
      <w:autoSpaceDN/>
      <w:adjustRightInd/>
      <w:textAlignment w:val="auto"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CitaCar">
    <w:name w:val="Cita Car"/>
    <w:basedOn w:val="Fuentedeprrafopredeter"/>
    <w:link w:val="Cita"/>
    <w:uiPriority w:val="29"/>
    <w:rsid w:val="002E7B76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7B76"/>
    <w:pPr>
      <w:overflowPunct/>
      <w:autoSpaceDE/>
      <w:autoSpaceDN/>
      <w:adjustRightInd/>
      <w:ind w:left="720" w:right="720"/>
      <w:textAlignment w:val="auto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7B76"/>
    <w:rPr>
      <w:b/>
      <w:i/>
      <w:sz w:val="24"/>
    </w:rPr>
  </w:style>
  <w:style w:type="character" w:styleId="nfasissutil">
    <w:name w:val="Subtle Emphasis"/>
    <w:uiPriority w:val="19"/>
    <w:qFormat/>
    <w:rsid w:val="002E7B76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2E7B76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2E7B76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2E7B76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2E7B76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E7B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cecival</dc:creator>
  <cp:keywords/>
  <dc:description/>
  <cp:lastModifiedBy>cecival</cp:lastModifiedBy>
  <cp:revision>7</cp:revision>
  <cp:lastPrinted>2017-03-27T13:54:00Z</cp:lastPrinted>
  <dcterms:created xsi:type="dcterms:W3CDTF">2017-03-27T13:12:00Z</dcterms:created>
  <dcterms:modified xsi:type="dcterms:W3CDTF">2017-03-27T22:48:00Z</dcterms:modified>
</cp:coreProperties>
</file>